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711F2" w14:textId="77777777" w:rsidR="005E71A0" w:rsidRDefault="005E71A0" w:rsidP="005E71A0">
      <w:pPr>
        <w:tabs>
          <w:tab w:val="right" w:pos="9900"/>
        </w:tabs>
        <w:suppressAutoHyphens/>
        <w:jc w:val="center"/>
        <w:rPr>
          <w:spacing w:val="-2"/>
          <w:sz w:val="20"/>
        </w:rPr>
      </w:pPr>
      <w:r>
        <w:rPr>
          <w:noProof/>
          <w:sz w:val="32"/>
          <w:szCs w:val="32"/>
        </w:rPr>
        <w:drawing>
          <wp:inline distT="0" distB="0" distL="0" distR="0" wp14:anchorId="3D325CDC" wp14:editId="01288EFE">
            <wp:extent cx="3676650" cy="13373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573" cy="135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84D5F" w14:textId="77777777" w:rsidR="005E71A0" w:rsidRDefault="005E71A0" w:rsidP="005E71A0">
      <w:pPr>
        <w:pStyle w:val="Heading8"/>
        <w:tabs>
          <w:tab w:val="right" w:pos="9900"/>
        </w:tabs>
        <w:rPr>
          <w:rFonts w:ascii="Arial" w:hAnsi="Arial"/>
          <w:spacing w:val="-2"/>
        </w:rPr>
      </w:pPr>
    </w:p>
    <w:p w14:paraId="629D3B42" w14:textId="77777777" w:rsidR="005E71A0" w:rsidRDefault="005E71A0" w:rsidP="005E71A0">
      <w:pPr>
        <w:pStyle w:val="Heading8"/>
        <w:tabs>
          <w:tab w:val="right" w:pos="9900"/>
        </w:tabs>
        <w:rPr>
          <w:rFonts w:ascii="Calibri" w:hAnsi="Calibri"/>
          <w:spacing w:val="-2"/>
          <w:sz w:val="40"/>
        </w:rPr>
      </w:pPr>
    </w:p>
    <w:p w14:paraId="44F735A8" w14:textId="77777777" w:rsidR="005E71A0" w:rsidRPr="004A48EA" w:rsidRDefault="005E71A0" w:rsidP="005E71A0">
      <w:pPr>
        <w:jc w:val="center"/>
        <w:rPr>
          <w:rFonts w:ascii="Arial" w:hAnsi="Arial" w:cs="Arial"/>
          <w:b/>
          <w:caps/>
          <w:sz w:val="40"/>
          <w:szCs w:val="40"/>
          <w:lang w:val="fr-CA"/>
        </w:rPr>
      </w:pPr>
      <w:r w:rsidRPr="004A48EA">
        <w:rPr>
          <w:rFonts w:ascii="Arial" w:hAnsi="Arial" w:cs="Arial"/>
          <w:b/>
          <w:caps/>
          <w:sz w:val="40"/>
          <w:szCs w:val="40"/>
          <w:lang w:val="fr-CA"/>
        </w:rPr>
        <w:t>Consulting Services</w:t>
      </w:r>
    </w:p>
    <w:p w14:paraId="5AD25056" w14:textId="77777777" w:rsidR="005E71A0" w:rsidRPr="004A48EA" w:rsidRDefault="005E71A0" w:rsidP="005E71A0">
      <w:pPr>
        <w:jc w:val="center"/>
        <w:rPr>
          <w:rFonts w:ascii="Arial" w:hAnsi="Arial" w:cs="Arial"/>
          <w:b/>
          <w:sz w:val="40"/>
          <w:szCs w:val="40"/>
          <w:lang w:val="fr-CA"/>
        </w:rPr>
      </w:pPr>
      <w:r w:rsidRPr="004A48EA">
        <w:rPr>
          <w:rFonts w:ascii="Arial" w:hAnsi="Arial" w:cs="Arial"/>
          <w:b/>
          <w:sz w:val="40"/>
          <w:szCs w:val="40"/>
          <w:lang w:val="fr-CA"/>
        </w:rPr>
        <w:t>Architectural Design &amp; Engineering</w:t>
      </w:r>
    </w:p>
    <w:p w14:paraId="5160D912" w14:textId="77777777" w:rsidR="005E71A0" w:rsidRPr="004A48EA" w:rsidRDefault="005E71A0" w:rsidP="005E71A0">
      <w:pPr>
        <w:jc w:val="center"/>
        <w:rPr>
          <w:rFonts w:ascii="Arial" w:hAnsi="Arial" w:cs="Arial"/>
          <w:b/>
          <w:sz w:val="40"/>
          <w:szCs w:val="40"/>
          <w:lang w:val="fr-CA"/>
        </w:rPr>
      </w:pPr>
      <w:r w:rsidRPr="004A48EA">
        <w:rPr>
          <w:rFonts w:ascii="Arial" w:hAnsi="Arial" w:cs="Arial"/>
          <w:b/>
          <w:sz w:val="40"/>
          <w:szCs w:val="40"/>
          <w:lang w:val="fr-CA"/>
        </w:rPr>
        <w:t xml:space="preserve">Port Burwell Main Beach </w:t>
      </w:r>
      <w:proofErr w:type="spellStart"/>
      <w:r w:rsidRPr="004A48EA">
        <w:rPr>
          <w:rFonts w:ascii="Arial" w:hAnsi="Arial" w:cs="Arial"/>
          <w:b/>
          <w:sz w:val="40"/>
          <w:szCs w:val="40"/>
          <w:lang w:val="fr-CA"/>
        </w:rPr>
        <w:t>Washrooms</w:t>
      </w:r>
      <w:proofErr w:type="spellEnd"/>
    </w:p>
    <w:p w14:paraId="0B745B9D" w14:textId="77777777" w:rsidR="005E71A0" w:rsidRPr="00AC36FC" w:rsidRDefault="005E71A0" w:rsidP="005E71A0">
      <w:pPr>
        <w:jc w:val="center"/>
        <w:rPr>
          <w:rFonts w:ascii="Arial" w:hAnsi="Arial" w:cs="Arial"/>
          <w:b/>
          <w:sz w:val="48"/>
          <w:szCs w:val="48"/>
          <w:lang w:val="fr-CA"/>
        </w:rPr>
      </w:pPr>
    </w:p>
    <w:p w14:paraId="214AC575" w14:textId="77777777" w:rsidR="005E71A0" w:rsidRPr="004A48EA" w:rsidRDefault="005E71A0" w:rsidP="005E71A0">
      <w:pPr>
        <w:jc w:val="center"/>
        <w:rPr>
          <w:rFonts w:ascii="Arial" w:hAnsi="Arial" w:cs="Arial"/>
          <w:b/>
          <w:sz w:val="32"/>
          <w:szCs w:val="32"/>
        </w:rPr>
      </w:pPr>
      <w:r w:rsidRPr="004A48EA">
        <w:rPr>
          <w:rFonts w:ascii="Arial" w:hAnsi="Arial" w:cs="Arial"/>
          <w:b/>
          <w:sz w:val="32"/>
          <w:szCs w:val="32"/>
        </w:rPr>
        <w:t>REQUEST FOR PROPOSAL</w:t>
      </w:r>
    </w:p>
    <w:p w14:paraId="4C85CAE2" w14:textId="77777777" w:rsidR="005E71A0" w:rsidRPr="004A48EA" w:rsidRDefault="005E71A0" w:rsidP="005E71A0">
      <w:pPr>
        <w:jc w:val="center"/>
        <w:rPr>
          <w:rFonts w:ascii="Arial" w:hAnsi="Arial" w:cs="Arial"/>
          <w:b/>
          <w:sz w:val="32"/>
          <w:szCs w:val="32"/>
        </w:rPr>
      </w:pPr>
      <w:r w:rsidRPr="004A48EA">
        <w:rPr>
          <w:rFonts w:ascii="Arial" w:hAnsi="Arial" w:cs="Arial"/>
          <w:b/>
          <w:sz w:val="32"/>
          <w:szCs w:val="32"/>
        </w:rPr>
        <w:t>No. MB-26-03</w:t>
      </w:r>
    </w:p>
    <w:p w14:paraId="43C50E7A" w14:textId="77777777" w:rsidR="005E71A0" w:rsidRPr="00AC36FC" w:rsidRDefault="005E71A0" w:rsidP="005E71A0">
      <w:pPr>
        <w:jc w:val="center"/>
        <w:rPr>
          <w:rFonts w:ascii="Arial" w:hAnsi="Arial" w:cs="Arial"/>
          <w:b/>
          <w:sz w:val="32"/>
          <w:szCs w:val="32"/>
          <w:lang w:val="fr-CA"/>
        </w:rPr>
      </w:pPr>
    </w:p>
    <w:p w14:paraId="6317921E" w14:textId="77777777" w:rsidR="004A48EA" w:rsidRDefault="004A48EA" w:rsidP="004A48EA">
      <w:pPr>
        <w:rPr>
          <w:rFonts w:ascii="Arial" w:hAnsi="Arial" w:cs="Arial"/>
        </w:rPr>
      </w:pPr>
    </w:p>
    <w:p w14:paraId="713E53F0" w14:textId="267E3693" w:rsidR="005E71A0" w:rsidRDefault="004A48EA" w:rsidP="004A48EA">
      <w:pPr>
        <w:rPr>
          <w:rFonts w:ascii="Arial" w:hAnsi="Arial" w:cs="Arial"/>
        </w:rPr>
      </w:pPr>
      <w:r w:rsidRPr="00AC36FC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Municipality </w:t>
      </w:r>
      <w:r w:rsidRPr="00AC36FC">
        <w:rPr>
          <w:rFonts w:ascii="Arial" w:hAnsi="Arial" w:cs="Arial"/>
        </w:rPr>
        <w:t xml:space="preserve">is inviting </w:t>
      </w:r>
      <w:r>
        <w:rPr>
          <w:rFonts w:ascii="Arial" w:hAnsi="Arial" w:cs="Arial"/>
        </w:rPr>
        <w:t>Proposal</w:t>
      </w:r>
      <w:r w:rsidRPr="00AC36FC">
        <w:rPr>
          <w:rFonts w:ascii="Arial" w:hAnsi="Arial" w:cs="Arial"/>
        </w:rPr>
        <w:t>s from</w:t>
      </w:r>
      <w:r>
        <w:rPr>
          <w:rFonts w:ascii="Arial" w:hAnsi="Arial" w:cs="Arial"/>
        </w:rPr>
        <w:t xml:space="preserve"> consulting firms </w:t>
      </w:r>
      <w:r w:rsidRPr="00AC36FC">
        <w:rPr>
          <w:rFonts w:ascii="Arial" w:hAnsi="Arial" w:cs="Arial"/>
        </w:rPr>
        <w:t xml:space="preserve">to undertake </w:t>
      </w:r>
      <w:r>
        <w:rPr>
          <w:rFonts w:ascii="Arial" w:hAnsi="Arial" w:cs="Arial"/>
        </w:rPr>
        <w:t>the Architectural Design and Engineering Services for the Port Burwell Main Beach Washroom Project.</w:t>
      </w:r>
    </w:p>
    <w:p w14:paraId="527D9D75" w14:textId="77777777" w:rsidR="004A48EA" w:rsidRDefault="004A48EA" w:rsidP="004A48EA">
      <w:pPr>
        <w:rPr>
          <w:rFonts w:ascii="Arial" w:hAnsi="Arial" w:cs="Arial"/>
        </w:rPr>
      </w:pPr>
    </w:p>
    <w:p w14:paraId="1CF0D85E" w14:textId="7EA80915" w:rsidR="004A48EA" w:rsidRDefault="004A48EA" w:rsidP="004A48EA">
      <w:r w:rsidRPr="004A48EA">
        <w:rPr>
          <w:rFonts w:ascii="Arial" w:hAnsi="Arial" w:cs="Arial"/>
        </w:rPr>
        <w:t xml:space="preserve">To obtain RFP documents, please visit </w:t>
      </w:r>
      <w:hyperlink r:id="rId5" w:history="1">
        <w:r w:rsidRPr="004A48EA">
          <w:rPr>
            <w:rStyle w:val="Hyperlink"/>
            <w:rFonts w:ascii="Arial" w:hAnsi="Arial" w:cs="Arial"/>
          </w:rPr>
          <w:t>https://elgincounty.bidsandtenders.ca</w:t>
        </w:r>
      </w:hyperlink>
    </w:p>
    <w:p w14:paraId="6DB7A21A" w14:textId="77777777" w:rsidR="007948A0" w:rsidRDefault="007948A0" w:rsidP="004A48EA"/>
    <w:p w14:paraId="39F8DB6A" w14:textId="4115ECC1" w:rsidR="004A48EA" w:rsidRPr="004A48EA" w:rsidRDefault="004A48EA" w:rsidP="004A48EA">
      <w:pPr>
        <w:rPr>
          <w:rFonts w:ascii="Arial" w:hAnsi="Arial" w:cs="Arial"/>
          <w:b/>
        </w:rPr>
      </w:pPr>
      <w:r w:rsidRPr="004A48EA">
        <w:rPr>
          <w:rFonts w:ascii="Arial" w:hAnsi="Arial" w:cs="Arial"/>
        </w:rPr>
        <w:t xml:space="preserve">If you have any questions regarding this RFP, please contact Purchasing Services at 519-631-1460 </w:t>
      </w:r>
      <w:r>
        <w:rPr>
          <w:rFonts w:ascii="Arial" w:hAnsi="Arial" w:cs="Arial"/>
        </w:rPr>
        <w:t xml:space="preserve">ext. </w:t>
      </w:r>
      <w:r w:rsidRPr="004A48EA">
        <w:rPr>
          <w:rFonts w:ascii="Arial" w:hAnsi="Arial" w:cs="Arial"/>
        </w:rPr>
        <w:t>7129</w:t>
      </w:r>
      <w:r>
        <w:rPr>
          <w:rFonts w:ascii="Arial" w:hAnsi="Arial" w:cs="Arial"/>
        </w:rPr>
        <w:t>.</w:t>
      </w:r>
    </w:p>
    <w:p w14:paraId="7F2715EB" w14:textId="77777777" w:rsidR="005E71A0" w:rsidRPr="00AC36FC" w:rsidRDefault="005E71A0" w:rsidP="005E71A0">
      <w:pPr>
        <w:jc w:val="center"/>
        <w:rPr>
          <w:rFonts w:ascii="Arial" w:hAnsi="Arial" w:cs="Arial"/>
          <w:spacing w:val="0"/>
        </w:rPr>
      </w:pPr>
    </w:p>
    <w:p w14:paraId="1980E2C4" w14:textId="77777777" w:rsidR="005E71A0" w:rsidRPr="00AC36FC" w:rsidRDefault="005E71A0" w:rsidP="005E71A0">
      <w:pPr>
        <w:rPr>
          <w:rFonts w:ascii="Arial" w:hAnsi="Arial" w:cs="Arial"/>
        </w:rPr>
      </w:pPr>
    </w:p>
    <w:p w14:paraId="00883F91" w14:textId="77777777" w:rsidR="005E71A0" w:rsidRPr="00AC36FC" w:rsidRDefault="005E71A0" w:rsidP="005E71A0">
      <w:pPr>
        <w:rPr>
          <w:rFonts w:ascii="Arial" w:hAnsi="Arial" w:cs="Arial"/>
        </w:rPr>
      </w:pPr>
    </w:p>
    <w:p w14:paraId="05FB404C" w14:textId="77777777" w:rsidR="005E71A0" w:rsidRPr="00AC36FC" w:rsidRDefault="005E71A0" w:rsidP="005E71A0">
      <w:pPr>
        <w:rPr>
          <w:rFonts w:ascii="Arial" w:hAnsi="Arial" w:cs="Arial"/>
        </w:rPr>
      </w:pPr>
    </w:p>
    <w:p w14:paraId="12DE53F1" w14:textId="77777777" w:rsidR="005E71A0" w:rsidRPr="00AC36FC" w:rsidRDefault="005E71A0" w:rsidP="005E71A0">
      <w:pPr>
        <w:rPr>
          <w:rFonts w:ascii="Arial" w:hAnsi="Arial" w:cs="Arial"/>
        </w:rPr>
      </w:pPr>
    </w:p>
    <w:p w14:paraId="76470997" w14:textId="77777777" w:rsidR="005E71A0" w:rsidRPr="00AC36FC" w:rsidRDefault="005E71A0" w:rsidP="005E71A0">
      <w:pPr>
        <w:rPr>
          <w:rFonts w:ascii="Arial" w:hAnsi="Arial" w:cs="Arial"/>
        </w:rPr>
      </w:pPr>
    </w:p>
    <w:p w14:paraId="457F3C1F" w14:textId="77777777" w:rsidR="005E71A0" w:rsidRDefault="005E71A0" w:rsidP="005E71A0">
      <w:pPr>
        <w:rPr>
          <w:rFonts w:ascii="Calibri" w:hAnsi="Calibri" w:cs="Arial"/>
        </w:rPr>
      </w:pPr>
    </w:p>
    <w:p w14:paraId="55E11AF1" w14:textId="77777777" w:rsidR="00FC703D" w:rsidRDefault="00FC703D"/>
    <w:sectPr w:rsidR="00FC70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A0"/>
    <w:rsid w:val="00281E1D"/>
    <w:rsid w:val="004A48EA"/>
    <w:rsid w:val="005E71A0"/>
    <w:rsid w:val="006918F0"/>
    <w:rsid w:val="007948A0"/>
    <w:rsid w:val="007A38C5"/>
    <w:rsid w:val="008D0C7F"/>
    <w:rsid w:val="00CD08A8"/>
    <w:rsid w:val="00FC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D35F1"/>
  <w15:chartTrackingRefBased/>
  <w15:docId w15:val="{0A55FA97-20EB-4A30-BB81-60C81F45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1A0"/>
    <w:pPr>
      <w:widowControl w:val="0"/>
      <w:spacing w:after="0" w:line="240" w:lineRule="auto"/>
    </w:pPr>
    <w:rPr>
      <w:rFonts w:ascii="Arial Narrow" w:eastAsia="Times New Roman" w:hAnsi="Arial Narrow" w:cs="Times New Roman"/>
      <w:snapToGrid w:val="0"/>
      <w:spacing w:val="-3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71A0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spacing w:val="0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1A0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spacing w:val="0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1A0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spacing w:val="0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1A0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spacing w:val="0"/>
      <w:kern w:val="2"/>
      <w:sz w:val="22"/>
      <w:szCs w:val="2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1A0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spacing w:val="0"/>
      <w:kern w:val="2"/>
      <w:sz w:val="22"/>
      <w:szCs w:val="2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1A0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spacing w:val="0"/>
      <w:kern w:val="2"/>
      <w:sz w:val="22"/>
      <w:szCs w:val="2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1A0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spacing w:val="0"/>
      <w:kern w:val="2"/>
      <w:sz w:val="22"/>
      <w:szCs w:val="2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nhideWhenUsed/>
    <w:qFormat/>
    <w:rsid w:val="005E71A0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spacing w:val="0"/>
      <w:kern w:val="2"/>
      <w:sz w:val="22"/>
      <w:szCs w:val="2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1A0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spacing w:val="0"/>
      <w:kern w:val="2"/>
      <w:sz w:val="22"/>
      <w:szCs w:val="2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1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1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1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1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1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1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1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1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1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1A0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7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1A0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7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1A0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spacing w:val="0"/>
      <w:kern w:val="2"/>
      <w:sz w:val="22"/>
      <w:szCs w:val="2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71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1A0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spacing w:val="0"/>
      <w:kern w:val="2"/>
      <w:sz w:val="2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71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1A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0F4761" w:themeColor="accent1" w:themeShade="BF"/>
      <w:spacing w:val="0"/>
      <w:kern w:val="2"/>
      <w:sz w:val="22"/>
      <w:szCs w:val="2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1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1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4A48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lgincounty.bidsandtenders.c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469</Characters>
  <Application>Microsoft Office Word</Application>
  <DocSecurity>4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Hoogstra</dc:creator>
  <cp:keywords/>
  <dc:description/>
  <cp:lastModifiedBy>Leann Walsh</cp:lastModifiedBy>
  <cp:revision>2</cp:revision>
  <dcterms:created xsi:type="dcterms:W3CDTF">2026-09-16T16:43:00Z</dcterms:created>
  <dcterms:modified xsi:type="dcterms:W3CDTF">2026-09-16T16:43:00Z</dcterms:modified>
</cp:coreProperties>
</file>